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13E8E" w14:textId="77777777" w:rsidR="00446EFA" w:rsidRPr="00446EFA" w:rsidRDefault="00446EFA" w:rsidP="00446EFA">
      <w:pPr>
        <w:pStyle w:val="Default"/>
        <w:rPr>
          <w:rFonts w:ascii="Arial" w:hAnsi="Arial" w:cs="Arial"/>
        </w:rPr>
      </w:pPr>
    </w:p>
    <w:p w14:paraId="42A98F99" w14:textId="2A423480" w:rsidR="00446EFA" w:rsidRPr="00446EFA" w:rsidRDefault="00446EFA" w:rsidP="00446EFA">
      <w:pPr>
        <w:pStyle w:val="Default"/>
        <w:jc w:val="center"/>
        <w:rPr>
          <w:rFonts w:ascii="Arial" w:hAnsi="Arial" w:cs="Arial"/>
          <w:b/>
          <w:bCs/>
          <w:sz w:val="36"/>
          <w:szCs w:val="36"/>
        </w:rPr>
      </w:pPr>
      <w:r w:rsidRPr="00446EFA">
        <w:rPr>
          <w:rFonts w:ascii="Arial" w:hAnsi="Arial" w:cs="Arial"/>
          <w:b/>
          <w:bCs/>
          <w:sz w:val="36"/>
          <w:szCs w:val="36"/>
        </w:rPr>
        <w:t>EVIDENCIAS EJECUCIÓN CONTRATO GGC-0945-2025</w:t>
      </w:r>
    </w:p>
    <w:p w14:paraId="4E4695F2" w14:textId="77777777" w:rsidR="00446EFA" w:rsidRPr="00446EFA" w:rsidRDefault="00446EFA" w:rsidP="00446EFA">
      <w:pPr>
        <w:pStyle w:val="Default"/>
        <w:rPr>
          <w:rFonts w:ascii="Arial" w:hAnsi="Arial" w:cs="Arial"/>
          <w:sz w:val="36"/>
          <w:szCs w:val="36"/>
        </w:rPr>
      </w:pPr>
    </w:p>
    <w:p w14:paraId="2DD9D554" w14:textId="0E8EA074" w:rsidR="001C5B1B" w:rsidRPr="00446EFA" w:rsidRDefault="00446EFA" w:rsidP="00446EFA">
      <w:pPr>
        <w:rPr>
          <w:rFonts w:ascii="Arial" w:hAnsi="Arial"/>
          <w:sz w:val="22"/>
          <w:szCs w:val="22"/>
        </w:rPr>
      </w:pPr>
      <w:r w:rsidRPr="00446EFA">
        <w:rPr>
          <w:rFonts w:ascii="Arial" w:hAnsi="Arial"/>
          <w:sz w:val="22"/>
          <w:szCs w:val="22"/>
        </w:rPr>
        <w:t>Los demás soportes de las evidencias de la ejecución del contrato podrán ser consultadas en el siguiente link:</w:t>
      </w:r>
    </w:p>
    <w:p w14:paraId="10AE3791" w14:textId="06967CB6" w:rsidR="00446EFA" w:rsidRDefault="00446EFA" w:rsidP="00446EFA">
      <w:pPr>
        <w:rPr>
          <w:sz w:val="22"/>
          <w:szCs w:val="22"/>
        </w:rPr>
      </w:pPr>
    </w:p>
    <w:p w14:paraId="563B0D16" w14:textId="77777777" w:rsidR="00446EFA" w:rsidRDefault="00446EFA" w:rsidP="00446EFA">
      <w:pPr>
        <w:rPr>
          <w:sz w:val="22"/>
          <w:szCs w:val="22"/>
        </w:rPr>
      </w:pPr>
    </w:p>
    <w:p w14:paraId="032E52DA" w14:textId="7C81E716" w:rsidR="00446EFA" w:rsidRDefault="00446EFA" w:rsidP="004551DF"/>
    <w:p w14:paraId="570B60F3" w14:textId="77777777" w:rsidR="00242C60" w:rsidRDefault="00242C60" w:rsidP="00242C60">
      <w:pPr>
        <w:jc w:val="center"/>
      </w:pPr>
      <w:hyperlink r:id="rId4" w:history="1">
        <w:r>
          <w:rPr>
            <w:rStyle w:val="Hipervnculo"/>
          </w:rPr>
          <w:t>23. GGC-0945-2025_DIANA MARIA BENAVIDES MUESES</w:t>
        </w:r>
      </w:hyperlink>
    </w:p>
    <w:p w14:paraId="1E8B3FE3" w14:textId="77777777" w:rsidR="00242C60" w:rsidRDefault="00242C60" w:rsidP="00242C60">
      <w:pPr>
        <w:jc w:val="center"/>
      </w:pPr>
    </w:p>
    <w:sectPr w:rsidR="00242C60" w:rsidSect="00F12C2F">
      <w:pgSz w:w="12240" w:h="15840"/>
      <w:pgMar w:top="1440" w:right="1440" w:bottom="1440" w:left="1440" w:header="0" w:footer="153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6C4"/>
    <w:rsid w:val="00012D1E"/>
    <w:rsid w:val="001C5B1B"/>
    <w:rsid w:val="00242C60"/>
    <w:rsid w:val="00446EFA"/>
    <w:rsid w:val="004551DF"/>
    <w:rsid w:val="00613659"/>
    <w:rsid w:val="00996660"/>
    <w:rsid w:val="00B82A6B"/>
    <w:rsid w:val="00D976C4"/>
    <w:rsid w:val="00DF3E2F"/>
    <w:rsid w:val="00EC70FA"/>
    <w:rsid w:val="00F1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F4B68"/>
  <w15:chartTrackingRefBased/>
  <w15:docId w15:val="{22E20366-2AEF-4D01-895D-EBCD0ACBB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ova" w:eastAsiaTheme="minorHAnsi" w:hAnsi="Arial Nova" w:cs="Arial"/>
        <w:sz w:val="24"/>
        <w:szCs w:val="24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446EFA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</w:rPr>
  </w:style>
  <w:style w:type="character" w:styleId="Hipervnculo">
    <w:name w:val="Hyperlink"/>
    <w:basedOn w:val="Fuentedeprrafopredeter"/>
    <w:uiPriority w:val="99"/>
    <w:semiHidden/>
    <w:unhideWhenUsed/>
    <w:rsid w:val="00446E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energiacol.sharepoint.com/:f:/s/Temasadministrativosypresupuestales/EpYRzjE3cm5Dgjidgh8jqJcBOa9tEphwyjPd9jmkxYBE3w?e=SzEfbb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51E910EA916B428BDA3E4C6DD88C74" ma:contentTypeVersion="18" ma:contentTypeDescription="Crear nuevo documento." ma:contentTypeScope="" ma:versionID="129b65d46192d3f973d8219b47e80988">
  <xsd:schema xmlns:xsd="http://www.w3.org/2001/XMLSchema" xmlns:xs="http://www.w3.org/2001/XMLSchema" xmlns:p="http://schemas.microsoft.com/office/2006/metadata/properties" xmlns:ns2="ffbc0187-8fa9-4916-a7c7-5655d372b371" xmlns:ns3="cbb41903-3b7a-4ba4-9008-a2e3e4b7e0c5" targetNamespace="http://schemas.microsoft.com/office/2006/metadata/properties" ma:root="true" ma:fieldsID="15cdbae190600b1582d3f9fb1446701d" ns2:_="" ns3:_="">
    <xsd:import namespace="ffbc0187-8fa9-4916-a7c7-5655d372b371"/>
    <xsd:import namespace="cbb41903-3b7a-4ba4-9008-a2e3e4b7e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  <xsd:element ref="ns2:vis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c0187-8fa9-4916-a7c7-5655d372b3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vista" ma:index="25" nillable="true" ma:displayName="vista" ma:format="Thumbnail" ma:internalName="vista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41903-3b7a-4ba4-9008-a2e3e4b7e0c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752aec-30c6-472d-9663-9b537bff3645}" ma:internalName="TaxCatchAll" ma:showField="CatchAllData" ma:web="cbb41903-3b7a-4ba4-9008-a2e3e4b7e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ista xmlns="ffbc0187-8fa9-4916-a7c7-5655d372b371" xsi:nil="true"/>
    <lcf76f155ced4ddcb4097134ff3c332f xmlns="ffbc0187-8fa9-4916-a7c7-5655d372b371">
      <Terms xmlns="http://schemas.microsoft.com/office/infopath/2007/PartnerControls"/>
    </lcf76f155ced4ddcb4097134ff3c332f>
    <TaxCatchAll xmlns="cbb41903-3b7a-4ba4-9008-a2e3e4b7e0c5" xsi:nil="true"/>
  </documentManagement>
</p:properties>
</file>

<file path=customXml/itemProps1.xml><?xml version="1.0" encoding="utf-8"?>
<ds:datastoreItem xmlns:ds="http://schemas.openxmlformats.org/officeDocument/2006/customXml" ds:itemID="{C3C58E88-8E23-4371-9D29-5A348996B256}"/>
</file>

<file path=customXml/itemProps2.xml><?xml version="1.0" encoding="utf-8"?>
<ds:datastoreItem xmlns:ds="http://schemas.openxmlformats.org/officeDocument/2006/customXml" ds:itemID="{2B1691A4-8E1A-4E4D-B80C-0E30BFD1FB30}"/>
</file>

<file path=customXml/itemProps3.xml><?xml version="1.0" encoding="utf-8"?>
<ds:datastoreItem xmlns:ds="http://schemas.openxmlformats.org/officeDocument/2006/customXml" ds:itemID="{453D90AC-77A7-4F3C-A0AB-A00AA19467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304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Benavides</dc:creator>
  <cp:keywords/>
  <dc:description/>
  <cp:lastModifiedBy>diana Benavides</cp:lastModifiedBy>
  <cp:revision>4</cp:revision>
  <dcterms:created xsi:type="dcterms:W3CDTF">2025-03-07T20:14:00Z</dcterms:created>
  <dcterms:modified xsi:type="dcterms:W3CDTF">2025-03-27T23:25:00Z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0x0101005051E910EA916B428BDA3E4C6DD88C74</vt:lpwstr>
  </property>
</Properties>
</file>